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18" w:rsidRPr="00D64229" w:rsidRDefault="00417143">
      <w:pPr>
        <w:jc w:val="center"/>
        <w:rPr>
          <w:rFonts w:ascii="黑体" w:eastAsia="黑体" w:hint="eastAsia"/>
          <w:sz w:val="48"/>
          <w:szCs w:val="48"/>
        </w:rPr>
      </w:pPr>
      <w:r w:rsidRPr="00D64229">
        <w:rPr>
          <w:rFonts w:ascii="黑体" w:eastAsia="黑体" w:hint="eastAsia"/>
          <w:sz w:val="48"/>
          <w:szCs w:val="48"/>
        </w:rPr>
        <w:t>烧结产品等</w:t>
      </w:r>
      <w:r w:rsidR="00E76D36" w:rsidRPr="00D64229">
        <w:rPr>
          <w:rFonts w:ascii="黑体" w:eastAsia="黑体" w:hint="eastAsia"/>
          <w:sz w:val="48"/>
          <w:szCs w:val="48"/>
        </w:rPr>
        <w:t>抽样检验结果统计表（第三组）</w:t>
      </w:r>
    </w:p>
    <w:tbl>
      <w:tblPr>
        <w:tblStyle w:val="a5"/>
        <w:tblpPr w:leftFromText="180" w:rightFromText="180" w:vertAnchor="page" w:horzAnchor="margin" w:tblpXSpec="center" w:tblpY="2671"/>
        <w:tblW w:w="14124" w:type="dxa"/>
        <w:tblLayout w:type="fixed"/>
        <w:tblLook w:val="04A0"/>
      </w:tblPr>
      <w:tblGrid>
        <w:gridCol w:w="532"/>
        <w:gridCol w:w="1841"/>
        <w:gridCol w:w="2266"/>
        <w:gridCol w:w="1134"/>
        <w:gridCol w:w="1422"/>
        <w:gridCol w:w="992"/>
        <w:gridCol w:w="1134"/>
        <w:gridCol w:w="1419"/>
        <w:gridCol w:w="1644"/>
        <w:gridCol w:w="48"/>
        <w:gridCol w:w="24"/>
        <w:gridCol w:w="36"/>
        <w:gridCol w:w="1632"/>
      </w:tblGrid>
      <w:tr w:rsidR="00665FC0" w:rsidTr="00EC4992">
        <w:trPr>
          <w:trHeight w:val="609"/>
        </w:trPr>
        <w:tc>
          <w:tcPr>
            <w:tcW w:w="532" w:type="dxa"/>
            <w:vMerge w:val="restart"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编号</w:t>
            </w:r>
          </w:p>
        </w:tc>
        <w:tc>
          <w:tcPr>
            <w:tcW w:w="1841" w:type="dxa"/>
            <w:vMerge w:val="restart"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生产企业</w:t>
            </w:r>
          </w:p>
        </w:tc>
        <w:tc>
          <w:tcPr>
            <w:tcW w:w="2266" w:type="dxa"/>
            <w:vMerge w:val="restart"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样品名称及规格</w:t>
            </w:r>
          </w:p>
        </w:tc>
        <w:tc>
          <w:tcPr>
            <w:tcW w:w="2556" w:type="dxa"/>
            <w:gridSpan w:val="2"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废渣掺量（%）</w:t>
            </w:r>
          </w:p>
        </w:tc>
        <w:tc>
          <w:tcPr>
            <w:tcW w:w="992" w:type="dxa"/>
            <w:vMerge w:val="restart"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判定</w:t>
            </w:r>
          </w:p>
        </w:tc>
        <w:tc>
          <w:tcPr>
            <w:tcW w:w="2553" w:type="dxa"/>
            <w:gridSpan w:val="2"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抗压强度（MPA）</w:t>
            </w:r>
          </w:p>
        </w:tc>
        <w:tc>
          <w:tcPr>
            <w:tcW w:w="1752" w:type="dxa"/>
            <w:gridSpan w:val="4"/>
            <w:vMerge w:val="restart"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判定</w:t>
            </w:r>
          </w:p>
        </w:tc>
        <w:tc>
          <w:tcPr>
            <w:tcW w:w="1632" w:type="dxa"/>
            <w:vMerge w:val="restart"/>
            <w:vAlign w:val="center"/>
          </w:tcPr>
          <w:p w:rsidR="00665FC0" w:rsidRDefault="00EC4992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综合</w:t>
            </w:r>
            <w:r w:rsidR="00391640">
              <w:rPr>
                <w:rFonts w:asciiTheme="minorEastAsia" w:eastAsiaTheme="minorEastAsia" w:hAnsiTheme="minorEastAsia" w:hint="eastAsia"/>
                <w:sz w:val="28"/>
                <w:szCs w:val="28"/>
              </w:rPr>
              <w:t>结论</w:t>
            </w:r>
          </w:p>
        </w:tc>
      </w:tr>
      <w:tr w:rsidR="00665FC0" w:rsidTr="00EC4992">
        <w:trPr>
          <w:trHeight w:val="609"/>
        </w:trPr>
        <w:tc>
          <w:tcPr>
            <w:tcW w:w="532" w:type="dxa"/>
            <w:vMerge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标准</w:t>
            </w:r>
          </w:p>
        </w:tc>
        <w:tc>
          <w:tcPr>
            <w:tcW w:w="1422" w:type="dxa"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检验结果</w:t>
            </w:r>
          </w:p>
        </w:tc>
        <w:tc>
          <w:tcPr>
            <w:tcW w:w="992" w:type="dxa"/>
            <w:vMerge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标准</w:t>
            </w:r>
          </w:p>
        </w:tc>
        <w:tc>
          <w:tcPr>
            <w:tcW w:w="1419" w:type="dxa"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检验结果</w:t>
            </w:r>
          </w:p>
        </w:tc>
        <w:tc>
          <w:tcPr>
            <w:tcW w:w="1752" w:type="dxa"/>
            <w:gridSpan w:val="4"/>
            <w:vMerge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665FC0" w:rsidRDefault="00665FC0" w:rsidP="00EC4992">
            <w:pPr>
              <w:spacing w:after="0"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1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cs="Times New Roman" w:hint="eastAsia"/>
                <w:sz w:val="24"/>
              </w:rPr>
              <w:t>合肥市宏光新型建材有限公司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  <w:sz w:val="24"/>
              </w:rPr>
              <w:t>240</w:t>
            </w:r>
            <w:r w:rsidRPr="00EA67A1">
              <w:rPr>
                <w:rFonts w:ascii="宋体" w:hint="eastAsia"/>
                <w:sz w:val="24"/>
              </w:rPr>
              <w:t>×</w:t>
            </w:r>
            <w:r w:rsidRPr="00EA67A1">
              <w:rPr>
                <w:rFonts w:hint="eastAsia"/>
                <w:sz w:val="24"/>
              </w:rPr>
              <w:t>200</w:t>
            </w:r>
            <w:r w:rsidRPr="00EA67A1">
              <w:rPr>
                <w:rFonts w:ascii="宋体" w:hint="eastAsia"/>
                <w:sz w:val="24"/>
              </w:rPr>
              <w:t>×</w:t>
            </w:r>
            <w:r w:rsidRPr="00EA67A1">
              <w:rPr>
                <w:rFonts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81.3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F0281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3.5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48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80.1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2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庐江县银</w:t>
            </w:r>
            <w:proofErr w:type="gramStart"/>
            <w:r w:rsidRPr="00EA67A1">
              <w:rPr>
                <w:rFonts w:cs="Times New Roman" w:hint="eastAsia"/>
                <w:sz w:val="24"/>
              </w:rPr>
              <w:t>鑫</w:t>
            </w:r>
            <w:proofErr w:type="gramEnd"/>
            <w:r w:rsidRPr="00EA67A1">
              <w:rPr>
                <w:rFonts w:cs="Times New Roman" w:hint="eastAsia"/>
                <w:sz w:val="24"/>
              </w:rPr>
              <w:t>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80.9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665FC0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80.7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</w:t>
            </w:r>
          </w:p>
        </w:tc>
        <w:tc>
          <w:tcPr>
            <w:tcW w:w="1841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庐江县福元新型建材有限公司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80.5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4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庐江县洪润新型墙</w:t>
            </w:r>
            <w:proofErr w:type="gramStart"/>
            <w:r w:rsidRPr="00EA67A1">
              <w:rPr>
                <w:rFonts w:hint="eastAsia"/>
                <w:sz w:val="24"/>
              </w:rPr>
              <w:t>体材</w:t>
            </w:r>
            <w:proofErr w:type="gramEnd"/>
            <w:r w:rsidRPr="00EA67A1">
              <w:rPr>
                <w:rFonts w:hint="eastAsia"/>
                <w:sz w:val="24"/>
              </w:rPr>
              <w:t>料厂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81.3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3.7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lastRenderedPageBreak/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lastRenderedPageBreak/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80.6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lastRenderedPageBreak/>
              <w:t>5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庐江县</w:t>
            </w:r>
            <w:proofErr w:type="gramStart"/>
            <w:r w:rsidRPr="00EA67A1">
              <w:rPr>
                <w:rFonts w:hint="eastAsia"/>
                <w:sz w:val="24"/>
              </w:rPr>
              <w:t>乐川新型</w:t>
            </w:r>
            <w:proofErr w:type="gramEnd"/>
            <w:r w:rsidRPr="00EA67A1">
              <w:rPr>
                <w:rFonts w:hint="eastAsia"/>
                <w:sz w:val="24"/>
              </w:rPr>
              <w:t>建材有限责任公司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3.5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proofErr w:type="gramStart"/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proofErr w:type="gramEnd"/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80.2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3.5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6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巢湖市</w:t>
            </w:r>
            <w:proofErr w:type="gramStart"/>
            <w:r w:rsidRPr="00EA67A1">
              <w:rPr>
                <w:rFonts w:hint="eastAsia"/>
                <w:sz w:val="24"/>
              </w:rPr>
              <w:t>歧</w:t>
            </w:r>
            <w:proofErr w:type="gramEnd"/>
            <w:r w:rsidRPr="00EA67A1">
              <w:rPr>
                <w:rFonts w:hint="eastAsia"/>
                <w:sz w:val="24"/>
              </w:rPr>
              <w:t>阳新型建材有限公司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4.4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sz w:val="24"/>
              </w:rPr>
            </w:pPr>
            <w:r w:rsidRPr="00EA67A1">
              <w:rPr>
                <w:sz w:val="24"/>
              </w:rPr>
              <w:t>蒸压</w:t>
            </w:r>
            <w:r w:rsidRPr="00EA67A1">
              <w:rPr>
                <w:rFonts w:hint="eastAsia"/>
                <w:sz w:val="24"/>
              </w:rPr>
              <w:t>灰砂砖</w:t>
            </w:r>
          </w:p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10.0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12.3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7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巢湖市锦林新型建材有限公司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80.1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3.5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80.4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3.5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8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中盐安徽红四方新型建材科技有限公司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sz w:val="24"/>
              </w:rPr>
            </w:pPr>
            <w:bookmarkStart w:id="0" w:name="_Hlk19525338"/>
            <w:r w:rsidRPr="00EA67A1">
              <w:rPr>
                <w:rFonts w:hint="eastAsia"/>
                <w:sz w:val="24"/>
              </w:rPr>
              <w:t>非承重</w:t>
            </w:r>
            <w:proofErr w:type="gramStart"/>
            <w:r w:rsidRPr="00EA67A1">
              <w:rPr>
                <w:rFonts w:hint="eastAsia"/>
                <w:sz w:val="24"/>
              </w:rPr>
              <w:t>蒸</w:t>
            </w:r>
            <w:proofErr w:type="gramEnd"/>
            <w:r w:rsidRPr="00EA67A1">
              <w:rPr>
                <w:rFonts w:hint="eastAsia"/>
                <w:sz w:val="24"/>
              </w:rPr>
              <w:t>压粉煤灰多孔砖</w:t>
            </w:r>
            <w:bookmarkEnd w:id="0"/>
          </w:p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cs="Times New Roman"/>
                <w:sz w:val="24"/>
              </w:rPr>
              <w:t>240</w:t>
            </w:r>
            <w:r w:rsidRPr="00EA67A1">
              <w:rPr>
                <w:rFonts w:ascii="宋体" w:hAnsi="宋体"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190</w:t>
            </w:r>
            <w:r w:rsidRPr="00EA67A1">
              <w:rPr>
                <w:rFonts w:ascii="宋体" w:hAnsi="宋体"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10.0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10.9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sz w:val="24"/>
              </w:rPr>
            </w:pPr>
            <w:r w:rsidRPr="00EA67A1">
              <w:rPr>
                <w:sz w:val="24"/>
              </w:rPr>
              <w:t>蒸压</w:t>
            </w:r>
            <w:r w:rsidRPr="00EA67A1">
              <w:rPr>
                <w:rFonts w:hint="eastAsia"/>
                <w:sz w:val="24"/>
              </w:rPr>
              <w:t>灰砂砖</w:t>
            </w:r>
          </w:p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10.0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12.9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sz w:val="24"/>
              </w:rPr>
            </w:pPr>
            <w:r w:rsidRPr="00EA67A1">
              <w:rPr>
                <w:sz w:val="24"/>
              </w:rPr>
              <w:t>蒸压</w:t>
            </w:r>
            <w:r w:rsidRPr="00EA67A1">
              <w:rPr>
                <w:rFonts w:hint="eastAsia"/>
                <w:sz w:val="24"/>
              </w:rPr>
              <w:t>灰砂砖</w:t>
            </w:r>
          </w:p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95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10.0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10.9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sz w:val="24"/>
              </w:rPr>
            </w:pPr>
            <w:r w:rsidRPr="00EA67A1">
              <w:rPr>
                <w:sz w:val="24"/>
              </w:rPr>
              <w:t>蒸压</w:t>
            </w:r>
            <w:r w:rsidRPr="00EA67A1">
              <w:rPr>
                <w:rFonts w:hint="eastAsia"/>
                <w:sz w:val="24"/>
              </w:rPr>
              <w:t>灰砂砖</w:t>
            </w:r>
          </w:p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cs="Times New Roman" w:hint="eastAsia"/>
                <w:sz w:val="24"/>
              </w:rPr>
              <w:t>2</w:t>
            </w:r>
            <w:r w:rsidRPr="00EA67A1">
              <w:rPr>
                <w:rFonts w:cs="Times New Roman"/>
                <w:sz w:val="24"/>
              </w:rPr>
              <w:t>4</w:t>
            </w:r>
            <w:r w:rsidRPr="00EA67A1">
              <w:rPr>
                <w:rFonts w:cs="Times New Roman" w:hint="eastAsia"/>
                <w:sz w:val="24"/>
              </w:rPr>
              <w:t>0</w:t>
            </w:r>
            <w:r w:rsidRPr="00EA67A1">
              <w:rPr>
                <w:rFonts w:cs="Times New Roman"/>
                <w:sz w:val="24"/>
              </w:rPr>
              <w:t>×9</w:t>
            </w:r>
            <w:r w:rsidRPr="00EA67A1">
              <w:rPr>
                <w:rFonts w:cs="Times New Roman" w:hint="eastAsia"/>
                <w:sz w:val="24"/>
              </w:rPr>
              <w:t>5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10.0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12.6</w:t>
            </w:r>
          </w:p>
        </w:tc>
        <w:tc>
          <w:tcPr>
            <w:tcW w:w="1716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68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sz w:val="24"/>
              </w:rPr>
            </w:pPr>
            <w:r w:rsidRPr="00EA67A1">
              <w:rPr>
                <w:sz w:val="24"/>
              </w:rPr>
              <w:t>蒸压</w:t>
            </w:r>
            <w:r w:rsidRPr="00EA67A1">
              <w:rPr>
                <w:rFonts w:hint="eastAsia"/>
                <w:sz w:val="24"/>
              </w:rPr>
              <w:t>灰砂砖</w:t>
            </w:r>
          </w:p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10.0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11.8</w:t>
            </w:r>
          </w:p>
        </w:tc>
        <w:tc>
          <w:tcPr>
            <w:tcW w:w="1716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68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sz w:val="24"/>
              </w:rPr>
            </w:pPr>
            <w:r w:rsidRPr="00EA67A1">
              <w:rPr>
                <w:sz w:val="24"/>
              </w:rPr>
              <w:t>蒸压</w:t>
            </w:r>
            <w:r w:rsidRPr="00EA67A1">
              <w:rPr>
                <w:rFonts w:hint="eastAsia"/>
                <w:sz w:val="24"/>
              </w:rPr>
              <w:t>灰砂砖</w:t>
            </w:r>
          </w:p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cs="Times New Roman" w:hint="eastAsia"/>
                <w:sz w:val="24"/>
              </w:rPr>
              <w:t>180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10.0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12.2</w:t>
            </w:r>
          </w:p>
        </w:tc>
        <w:tc>
          <w:tcPr>
            <w:tcW w:w="1716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68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sz w:val="24"/>
              </w:rPr>
            </w:pPr>
            <w:r w:rsidRPr="00EA67A1">
              <w:rPr>
                <w:sz w:val="24"/>
              </w:rPr>
              <w:t>蒸压</w:t>
            </w:r>
            <w:r w:rsidRPr="00EA67A1">
              <w:rPr>
                <w:rFonts w:hint="eastAsia"/>
                <w:sz w:val="24"/>
              </w:rPr>
              <w:t>灰砂砖</w:t>
            </w:r>
          </w:p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95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10.0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11.5</w:t>
            </w:r>
          </w:p>
        </w:tc>
        <w:tc>
          <w:tcPr>
            <w:tcW w:w="1716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68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sz w:val="24"/>
              </w:rPr>
            </w:pPr>
            <w:r w:rsidRPr="00EA67A1">
              <w:rPr>
                <w:rFonts w:hint="eastAsia"/>
                <w:sz w:val="24"/>
              </w:rPr>
              <w:t>非承重</w:t>
            </w:r>
            <w:proofErr w:type="gramStart"/>
            <w:r w:rsidRPr="00EA67A1">
              <w:rPr>
                <w:rFonts w:hint="eastAsia"/>
                <w:sz w:val="24"/>
              </w:rPr>
              <w:t>蒸</w:t>
            </w:r>
            <w:proofErr w:type="gramEnd"/>
            <w:r w:rsidRPr="00EA67A1">
              <w:rPr>
                <w:rFonts w:hint="eastAsia"/>
                <w:sz w:val="24"/>
              </w:rPr>
              <w:t>压粉煤灰多孔砖</w:t>
            </w:r>
          </w:p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cs="Times New Roman"/>
                <w:sz w:val="24"/>
              </w:rPr>
              <w:t>240</w:t>
            </w:r>
            <w:r w:rsidRPr="00EA67A1">
              <w:rPr>
                <w:rFonts w:ascii="宋体" w:hAnsi="宋体"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hAnsi="宋体"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10.0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10.8</w:t>
            </w:r>
          </w:p>
        </w:tc>
        <w:tc>
          <w:tcPr>
            <w:tcW w:w="1716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68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sz w:val="24"/>
              </w:rPr>
            </w:pPr>
            <w:r w:rsidRPr="00EA67A1">
              <w:rPr>
                <w:sz w:val="24"/>
              </w:rPr>
              <w:t>蒸压</w:t>
            </w:r>
            <w:r w:rsidRPr="00EA67A1">
              <w:rPr>
                <w:rFonts w:hint="eastAsia"/>
                <w:sz w:val="24"/>
              </w:rPr>
              <w:t>灰砂砖</w:t>
            </w:r>
          </w:p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cs="Times New Roman" w:hint="eastAsia"/>
                <w:sz w:val="24"/>
              </w:rPr>
              <w:t>175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85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10.0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13.1</w:t>
            </w:r>
          </w:p>
        </w:tc>
        <w:tc>
          <w:tcPr>
            <w:tcW w:w="1716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68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sz w:val="24"/>
              </w:rPr>
            </w:pPr>
            <w:r w:rsidRPr="00EA67A1">
              <w:rPr>
                <w:sz w:val="24"/>
              </w:rPr>
              <w:t>蒸压</w:t>
            </w:r>
            <w:r w:rsidRPr="00EA67A1">
              <w:rPr>
                <w:rFonts w:hint="eastAsia"/>
                <w:sz w:val="24"/>
              </w:rPr>
              <w:t>灰砂砖</w:t>
            </w:r>
          </w:p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cs="Times New Roman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95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10.0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10.7</w:t>
            </w:r>
          </w:p>
        </w:tc>
        <w:tc>
          <w:tcPr>
            <w:tcW w:w="1716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68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9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肥东县合力建材有限公司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</w:t>
            </w:r>
            <w:r w:rsidRPr="00EA67A1">
              <w:rPr>
                <w:rFonts w:cs="Times New Roman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80.1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3.5</w:t>
            </w:r>
          </w:p>
        </w:tc>
        <w:tc>
          <w:tcPr>
            <w:tcW w:w="1716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68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sz w:val="24"/>
              </w:rPr>
            </w:pPr>
            <w:r w:rsidRPr="00EA67A1">
              <w:rPr>
                <w:rFonts w:hint="eastAsia"/>
                <w:sz w:val="24"/>
              </w:rPr>
              <w:t>烧结煤矸石多孔砖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</w:t>
            </w:r>
            <w:r w:rsidRPr="00EA67A1">
              <w:rPr>
                <w:rFonts w:cs="Times New Roman"/>
                <w:sz w:val="24"/>
              </w:rPr>
              <w:t>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80.4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10.0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13.2</w:t>
            </w:r>
          </w:p>
        </w:tc>
        <w:tc>
          <w:tcPr>
            <w:tcW w:w="1716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68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lastRenderedPageBreak/>
              <w:t>10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合肥荷强新型建材有限公司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81.1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16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68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80.4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3.7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11</w:t>
            </w:r>
          </w:p>
        </w:tc>
        <w:tc>
          <w:tcPr>
            <w:tcW w:w="1841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合肥鸿厦环保建材有限公司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12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长丰县三立志建材厂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82.0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3.7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120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80.1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3.5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13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长丰县吴山镇涂</w:t>
            </w:r>
            <w:proofErr w:type="gramStart"/>
            <w:r w:rsidRPr="00EA67A1">
              <w:rPr>
                <w:rFonts w:hint="eastAsia"/>
                <w:sz w:val="24"/>
              </w:rPr>
              <w:t>郢</w:t>
            </w:r>
            <w:proofErr w:type="gramEnd"/>
            <w:r w:rsidRPr="00EA67A1">
              <w:rPr>
                <w:rFonts w:hint="eastAsia"/>
                <w:sz w:val="24"/>
              </w:rPr>
              <w:t>建筑材料厂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80.1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80.4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3.5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14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proofErr w:type="gramStart"/>
            <w:r w:rsidRPr="00EA67A1">
              <w:rPr>
                <w:rFonts w:hint="eastAsia"/>
                <w:sz w:val="24"/>
              </w:rPr>
              <w:t>长丰海跃空心</w:t>
            </w:r>
            <w:proofErr w:type="gramEnd"/>
            <w:r w:rsidRPr="00EA67A1">
              <w:rPr>
                <w:rFonts w:hint="eastAsia"/>
                <w:sz w:val="24"/>
              </w:rPr>
              <w:t>砖厂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81.3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3.8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3.7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15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合肥长德新型</w:t>
            </w:r>
            <w:r w:rsidRPr="00EA67A1">
              <w:rPr>
                <w:rFonts w:hint="eastAsia"/>
                <w:sz w:val="24"/>
              </w:rPr>
              <w:lastRenderedPageBreak/>
              <w:t>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lastRenderedPageBreak/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lastRenderedPageBreak/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lastRenderedPageBreak/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80.4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80.4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3.5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16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合肥吴山新型建材有限公司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81.2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3.9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80.9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3.8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17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proofErr w:type="gramStart"/>
            <w:r w:rsidRPr="00EA67A1">
              <w:rPr>
                <w:rFonts w:cs="Times New Roman" w:hint="eastAsia"/>
                <w:sz w:val="24"/>
              </w:rPr>
              <w:t>长丰县万联新型</w:t>
            </w:r>
            <w:proofErr w:type="gramEnd"/>
            <w:r w:rsidRPr="00EA67A1">
              <w:rPr>
                <w:rFonts w:cs="Times New Roman" w:hint="eastAsia"/>
                <w:sz w:val="24"/>
              </w:rPr>
              <w:t>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81.1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3.7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120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80.6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proofErr w:type="gramStart"/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proofErr w:type="gramEnd"/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18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sz w:val="24"/>
              </w:rPr>
            </w:pPr>
            <w:r w:rsidRPr="00EA67A1">
              <w:rPr>
                <w:rFonts w:hint="eastAsia"/>
                <w:sz w:val="24"/>
              </w:rPr>
              <w:t>长丰县下塘新型建材有限公司</w:t>
            </w:r>
          </w:p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81.3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3.7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80.1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lastRenderedPageBreak/>
              <w:t>19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sz w:val="24"/>
              </w:rPr>
            </w:pPr>
            <w:r w:rsidRPr="00EA67A1">
              <w:rPr>
                <w:rFonts w:hint="eastAsia"/>
                <w:sz w:val="24"/>
              </w:rPr>
              <w:t>合肥长丰明华建材有限公司</w:t>
            </w:r>
          </w:p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82.2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3.8</w:t>
            </w:r>
          </w:p>
        </w:tc>
        <w:tc>
          <w:tcPr>
            <w:tcW w:w="1752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81.3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3.5</w:t>
            </w:r>
          </w:p>
        </w:tc>
        <w:tc>
          <w:tcPr>
            <w:tcW w:w="1692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92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20</w:t>
            </w:r>
          </w:p>
        </w:tc>
        <w:tc>
          <w:tcPr>
            <w:tcW w:w="1841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长丰县耕耘农工贸有限责任公司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81.5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3.8</w:t>
            </w:r>
          </w:p>
        </w:tc>
        <w:tc>
          <w:tcPr>
            <w:tcW w:w="1692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92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21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合肥义丰新型建材有限公司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82.3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692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92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83.3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692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92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22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合肥佳安建材有限公司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82.3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3.7</w:t>
            </w:r>
          </w:p>
        </w:tc>
        <w:tc>
          <w:tcPr>
            <w:tcW w:w="1692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92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240</w:t>
            </w:r>
            <w:r w:rsidRPr="00EA67A1">
              <w:rPr>
                <w:rFonts w:ascii="宋体" w:hint="eastAsia"/>
                <w:sz w:val="24"/>
              </w:rPr>
              <w:t>×</w:t>
            </w:r>
            <w:r w:rsidRPr="00EA67A1">
              <w:rPr>
                <w:rFonts w:hint="eastAsia"/>
                <w:sz w:val="24"/>
              </w:rPr>
              <w:t>120</w:t>
            </w:r>
            <w:r w:rsidRPr="00EA67A1">
              <w:rPr>
                <w:rFonts w:ascii="宋体" w:hint="eastAsia"/>
                <w:sz w:val="24"/>
              </w:rPr>
              <w:t>×</w:t>
            </w:r>
            <w:r w:rsidRPr="00EA67A1">
              <w:rPr>
                <w:rFonts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81.3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692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92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23</w:t>
            </w:r>
          </w:p>
        </w:tc>
        <w:tc>
          <w:tcPr>
            <w:tcW w:w="1841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proofErr w:type="gramStart"/>
            <w:r w:rsidRPr="00EA67A1">
              <w:rPr>
                <w:rFonts w:hint="eastAsia"/>
                <w:sz w:val="24"/>
              </w:rPr>
              <w:t>长丰县埠里建材</w:t>
            </w:r>
            <w:proofErr w:type="gramEnd"/>
            <w:r w:rsidRPr="00EA67A1">
              <w:rPr>
                <w:rFonts w:hint="eastAsia"/>
                <w:sz w:val="24"/>
              </w:rPr>
              <w:t>一厂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692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92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24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长丰</w:t>
            </w:r>
            <w:proofErr w:type="gramStart"/>
            <w:r w:rsidRPr="00EA67A1">
              <w:rPr>
                <w:rFonts w:hint="eastAsia"/>
                <w:sz w:val="24"/>
              </w:rPr>
              <w:t>双墩腾法</w:t>
            </w:r>
            <w:proofErr w:type="gramEnd"/>
            <w:r w:rsidRPr="00EA67A1">
              <w:rPr>
                <w:rFonts w:hint="eastAsia"/>
                <w:sz w:val="24"/>
              </w:rPr>
              <w:t>建材厂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81.1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692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92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240</w:t>
            </w:r>
            <w:r w:rsidRPr="00EA67A1">
              <w:rPr>
                <w:rFonts w:ascii="宋体" w:hint="eastAsia"/>
                <w:sz w:val="24"/>
              </w:rPr>
              <w:t>×</w:t>
            </w:r>
            <w:r w:rsidRPr="00EA67A1">
              <w:rPr>
                <w:rFonts w:hint="eastAsia"/>
                <w:sz w:val="24"/>
              </w:rPr>
              <w:t>115</w:t>
            </w:r>
            <w:r w:rsidRPr="00EA67A1">
              <w:rPr>
                <w:rFonts w:ascii="宋体" w:hint="eastAsia"/>
                <w:sz w:val="24"/>
              </w:rPr>
              <w:t>×</w:t>
            </w:r>
            <w:r w:rsidRPr="00EA67A1">
              <w:rPr>
                <w:rFonts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81.3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692" w:type="dxa"/>
            <w:gridSpan w:val="2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692" w:type="dxa"/>
            <w:gridSpan w:val="3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25</w:t>
            </w:r>
          </w:p>
        </w:tc>
        <w:tc>
          <w:tcPr>
            <w:tcW w:w="1841" w:type="dxa"/>
            <w:vMerge w:val="restart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sz w:val="24"/>
              </w:rPr>
            </w:pPr>
            <w:r w:rsidRPr="00EA67A1">
              <w:rPr>
                <w:rFonts w:hint="eastAsia"/>
                <w:sz w:val="24"/>
              </w:rPr>
              <w:t>巢湖市森泰新型建材有限公司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  <w:color w:val="FF0000"/>
              </w:rPr>
              <w:t>59.3</w:t>
            </w:r>
          </w:p>
        </w:tc>
        <w:tc>
          <w:tcPr>
            <w:tcW w:w="99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不</w:t>
            </w:r>
            <w:r w:rsidR="00F02814">
              <w:rPr>
                <w:rFonts w:hint="eastAsia"/>
                <w:color w:val="FF0000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3.1</w:t>
            </w:r>
          </w:p>
        </w:tc>
        <w:tc>
          <w:tcPr>
            <w:tcW w:w="164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不合格</w:t>
            </w:r>
            <w:bookmarkStart w:id="1" w:name="_GoBack"/>
            <w:bookmarkEnd w:id="1"/>
          </w:p>
        </w:tc>
        <w:tc>
          <w:tcPr>
            <w:tcW w:w="1740" w:type="dxa"/>
            <w:gridSpan w:val="4"/>
            <w:vAlign w:val="center"/>
          </w:tcPr>
          <w:p w:rsidR="00EC4992" w:rsidRPr="00EC4992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C4992">
              <w:rPr>
                <w:rFonts w:hint="eastAsia"/>
                <w:color w:val="FF0000"/>
              </w:rPr>
              <w:t>不合格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</w:p>
        </w:tc>
        <w:tc>
          <w:tcPr>
            <w:tcW w:w="1841" w:type="dxa"/>
            <w:vMerge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68.3</w:t>
            </w:r>
          </w:p>
        </w:tc>
        <w:tc>
          <w:tcPr>
            <w:tcW w:w="992" w:type="dxa"/>
            <w:vAlign w:val="center"/>
          </w:tcPr>
          <w:p w:rsidR="00EC4992" w:rsidRPr="00EA67A1" w:rsidRDefault="00EC4992" w:rsidP="00F02814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不</w:t>
            </w:r>
            <w:r w:rsidR="00F02814">
              <w:rPr>
                <w:rFonts w:hint="eastAsia"/>
                <w:color w:val="FF0000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</w:rPr>
              <w:t>3.6</w:t>
            </w:r>
          </w:p>
        </w:tc>
        <w:tc>
          <w:tcPr>
            <w:tcW w:w="164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740" w:type="dxa"/>
            <w:gridSpan w:val="4"/>
            <w:vAlign w:val="center"/>
          </w:tcPr>
          <w:p w:rsidR="00EC4992" w:rsidRPr="00EC4992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C4992">
              <w:rPr>
                <w:rFonts w:hint="eastAsia"/>
                <w:color w:val="FF0000"/>
              </w:rPr>
              <w:t>不合格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26</w:t>
            </w:r>
          </w:p>
        </w:tc>
        <w:tc>
          <w:tcPr>
            <w:tcW w:w="1841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肥东县中顺建材有限公司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  <w:color w:val="FF0000"/>
              </w:rPr>
              <w:t>59.3</w:t>
            </w:r>
          </w:p>
        </w:tc>
        <w:tc>
          <w:tcPr>
            <w:tcW w:w="992" w:type="dxa"/>
            <w:vAlign w:val="center"/>
          </w:tcPr>
          <w:p w:rsidR="00EC4992" w:rsidRPr="00EA67A1" w:rsidRDefault="00EC4992" w:rsidP="00F02814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不</w:t>
            </w:r>
            <w:r w:rsidR="00F02814">
              <w:rPr>
                <w:rFonts w:hint="eastAsia"/>
                <w:color w:val="FF0000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2.9</w:t>
            </w:r>
          </w:p>
        </w:tc>
        <w:tc>
          <w:tcPr>
            <w:tcW w:w="164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不合格</w:t>
            </w:r>
          </w:p>
        </w:tc>
        <w:tc>
          <w:tcPr>
            <w:tcW w:w="1740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不合格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</w:rPr>
              <w:t>27</w:t>
            </w:r>
          </w:p>
        </w:tc>
        <w:tc>
          <w:tcPr>
            <w:tcW w:w="1841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hint="eastAsia"/>
                <w:sz w:val="24"/>
              </w:rPr>
              <w:t>巢湖市</w:t>
            </w:r>
            <w:proofErr w:type="gramStart"/>
            <w:r w:rsidRPr="00EA67A1">
              <w:rPr>
                <w:rFonts w:hint="eastAsia"/>
                <w:sz w:val="24"/>
              </w:rPr>
              <w:t>歧</w:t>
            </w:r>
            <w:proofErr w:type="gramEnd"/>
            <w:r w:rsidRPr="00EA67A1">
              <w:rPr>
                <w:rFonts w:hint="eastAsia"/>
                <w:sz w:val="24"/>
              </w:rPr>
              <w:t>阳新型建材有限公司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80.5</w:t>
            </w:r>
          </w:p>
        </w:tc>
        <w:tc>
          <w:tcPr>
            <w:tcW w:w="992" w:type="dxa"/>
            <w:vAlign w:val="center"/>
          </w:tcPr>
          <w:p w:rsidR="00EC4992" w:rsidRPr="00EA67A1" w:rsidRDefault="00F02814" w:rsidP="00EC4992">
            <w:pPr>
              <w:spacing w:after="0" w:line="220" w:lineRule="atLeast"/>
              <w:jc w:val="center"/>
              <w:rPr>
                <w:color w:val="FF0000"/>
              </w:rPr>
            </w:pPr>
            <w:r>
              <w:rPr>
                <w:rFonts w:hint="eastAsia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2.9</w:t>
            </w:r>
          </w:p>
        </w:tc>
        <w:tc>
          <w:tcPr>
            <w:tcW w:w="164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不合格</w:t>
            </w:r>
          </w:p>
        </w:tc>
        <w:tc>
          <w:tcPr>
            <w:tcW w:w="1740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不合格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28</w:t>
            </w:r>
          </w:p>
        </w:tc>
        <w:tc>
          <w:tcPr>
            <w:tcW w:w="1841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  <w:sz w:val="24"/>
              </w:rPr>
              <w:t>合肥华庆建材有限公司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200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  <w:color w:val="FF0000"/>
              </w:rPr>
              <w:t>66.3</w:t>
            </w:r>
          </w:p>
        </w:tc>
        <w:tc>
          <w:tcPr>
            <w:tcW w:w="992" w:type="dxa"/>
            <w:vAlign w:val="center"/>
          </w:tcPr>
          <w:p w:rsidR="00EC4992" w:rsidRPr="00EA67A1" w:rsidRDefault="00EC4992" w:rsidP="00F02814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不</w:t>
            </w:r>
            <w:r w:rsidR="00F02814">
              <w:rPr>
                <w:rFonts w:hint="eastAsia"/>
                <w:color w:val="FF0000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2.8</w:t>
            </w:r>
          </w:p>
        </w:tc>
        <w:tc>
          <w:tcPr>
            <w:tcW w:w="164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不合格</w:t>
            </w:r>
          </w:p>
        </w:tc>
        <w:tc>
          <w:tcPr>
            <w:tcW w:w="1740" w:type="dxa"/>
            <w:gridSpan w:val="4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不合格</w:t>
            </w:r>
          </w:p>
        </w:tc>
      </w:tr>
      <w:tr w:rsidR="00EC4992" w:rsidRPr="00EA67A1" w:rsidTr="00EC4992">
        <w:trPr>
          <w:trHeight w:val="686"/>
        </w:trPr>
        <w:tc>
          <w:tcPr>
            <w:tcW w:w="53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</w:pPr>
            <w:r w:rsidRPr="00EA67A1">
              <w:rPr>
                <w:rFonts w:hint="eastAsia"/>
              </w:rPr>
              <w:t>29</w:t>
            </w:r>
          </w:p>
        </w:tc>
        <w:tc>
          <w:tcPr>
            <w:tcW w:w="1841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sz w:val="24"/>
              </w:rPr>
            </w:pPr>
            <w:r w:rsidRPr="00EA67A1">
              <w:rPr>
                <w:rFonts w:hint="eastAsia"/>
                <w:sz w:val="24"/>
              </w:rPr>
              <w:t>合肥鸿厦环保建材有限公司</w:t>
            </w:r>
          </w:p>
        </w:tc>
        <w:tc>
          <w:tcPr>
            <w:tcW w:w="2266" w:type="dxa"/>
            <w:vAlign w:val="center"/>
          </w:tcPr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烧结煤矸石空心砖</w:t>
            </w:r>
          </w:p>
          <w:p w:rsidR="00EC4992" w:rsidRPr="00EA67A1" w:rsidRDefault="00EC4992" w:rsidP="00EC4992">
            <w:pPr>
              <w:spacing w:after="0"/>
              <w:jc w:val="center"/>
              <w:rPr>
                <w:rFonts w:cs="Times New Roman"/>
                <w:sz w:val="24"/>
              </w:rPr>
            </w:pPr>
            <w:r w:rsidRPr="00EA67A1">
              <w:rPr>
                <w:rFonts w:cs="Times New Roman" w:hint="eastAsia"/>
                <w:sz w:val="24"/>
              </w:rPr>
              <w:t>240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115</w:t>
            </w:r>
            <w:r w:rsidRPr="00EA67A1">
              <w:rPr>
                <w:rFonts w:ascii="宋体" w:cs="Times New Roman" w:hint="eastAsia"/>
                <w:sz w:val="24"/>
              </w:rPr>
              <w:t>×</w:t>
            </w:r>
            <w:r w:rsidRPr="00EA67A1">
              <w:rPr>
                <w:rFonts w:cs="Times New Roman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EA67A1">
              <w:rPr>
                <w:rFonts w:ascii="宋体" w:hAnsi="宋体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1422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78.9</w:t>
            </w:r>
          </w:p>
        </w:tc>
        <w:tc>
          <w:tcPr>
            <w:tcW w:w="992" w:type="dxa"/>
            <w:vAlign w:val="center"/>
          </w:tcPr>
          <w:p w:rsidR="00EC4992" w:rsidRPr="00EA67A1" w:rsidRDefault="00EC4992" w:rsidP="00F02814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  <w:color w:val="FF0000"/>
              </w:rPr>
              <w:t>不</w:t>
            </w:r>
            <w:r w:rsidR="00F02814">
              <w:rPr>
                <w:rFonts w:hint="eastAsia"/>
                <w:color w:val="FF0000"/>
              </w:rPr>
              <w:t>符合</w:t>
            </w:r>
          </w:p>
        </w:tc>
        <w:tc>
          <w:tcPr>
            <w:tcW w:w="113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ascii="宋体" w:hAnsi="宋体" w:hint="eastAsia"/>
                <w:sz w:val="24"/>
                <w:szCs w:val="24"/>
              </w:rPr>
              <w:t>≥</w:t>
            </w: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419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ascii="宋体" w:hAnsi="宋体" w:hint="eastAsia"/>
                <w:sz w:val="24"/>
                <w:szCs w:val="24"/>
              </w:rPr>
              <w:t>3.5</w:t>
            </w:r>
          </w:p>
        </w:tc>
        <w:tc>
          <w:tcPr>
            <w:tcW w:w="1644" w:type="dxa"/>
            <w:vAlign w:val="center"/>
          </w:tcPr>
          <w:p w:rsidR="00EC4992" w:rsidRPr="00EA67A1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A67A1">
              <w:rPr>
                <w:rFonts w:hint="eastAsia"/>
              </w:rPr>
              <w:t>合格</w:t>
            </w:r>
          </w:p>
        </w:tc>
        <w:tc>
          <w:tcPr>
            <w:tcW w:w="1740" w:type="dxa"/>
            <w:gridSpan w:val="4"/>
            <w:vAlign w:val="center"/>
          </w:tcPr>
          <w:p w:rsidR="00EC4992" w:rsidRPr="00EC4992" w:rsidRDefault="00EC4992" w:rsidP="00EC4992">
            <w:pPr>
              <w:spacing w:after="0" w:line="220" w:lineRule="atLeast"/>
              <w:jc w:val="center"/>
              <w:rPr>
                <w:color w:val="FF0000"/>
              </w:rPr>
            </w:pPr>
            <w:r w:rsidRPr="00EC4992">
              <w:rPr>
                <w:rFonts w:hint="eastAsia"/>
                <w:color w:val="FF0000"/>
              </w:rPr>
              <w:t>不合格</w:t>
            </w:r>
          </w:p>
        </w:tc>
      </w:tr>
    </w:tbl>
    <w:p w:rsidR="00A01C3A" w:rsidRPr="00A01C3A" w:rsidRDefault="00A01C3A" w:rsidP="00A01C3A">
      <w:pPr>
        <w:pStyle w:val="1"/>
        <w:spacing w:line="240" w:lineRule="auto"/>
        <w:rPr>
          <w:rFonts w:ascii="仿宋" w:eastAsia="仿宋" w:hAnsi="仿宋"/>
          <w:b w:val="0"/>
          <w:sz w:val="28"/>
          <w:szCs w:val="28"/>
        </w:rPr>
      </w:pPr>
      <w:r w:rsidRPr="00A01C3A">
        <w:rPr>
          <w:rFonts w:ascii="仿宋" w:eastAsia="仿宋" w:hAnsi="仿宋" w:hint="eastAsia"/>
          <w:b w:val="0"/>
          <w:sz w:val="28"/>
          <w:szCs w:val="28"/>
        </w:rPr>
        <w:t>备注：1、</w:t>
      </w:r>
      <w:r>
        <w:rPr>
          <w:rFonts w:ascii="仿宋" w:eastAsia="仿宋" w:hAnsi="仿宋" w:hint="eastAsia"/>
          <w:b w:val="0"/>
          <w:sz w:val="28"/>
          <w:szCs w:val="28"/>
        </w:rPr>
        <w:t>总共检测</w:t>
      </w:r>
      <w:r w:rsidR="00F40813" w:rsidRPr="00A01C3A">
        <w:rPr>
          <w:rFonts w:ascii="仿宋" w:eastAsia="仿宋" w:hAnsi="仿宋" w:hint="eastAsia"/>
          <w:b w:val="0"/>
          <w:sz w:val="28"/>
          <w:szCs w:val="28"/>
        </w:rPr>
        <w:t>111</w:t>
      </w:r>
      <w:r w:rsidR="006C65D6" w:rsidRPr="00A01C3A">
        <w:rPr>
          <w:rFonts w:ascii="仿宋" w:eastAsia="仿宋" w:hAnsi="仿宋" w:hint="eastAsia"/>
          <w:b w:val="0"/>
          <w:sz w:val="28"/>
          <w:szCs w:val="28"/>
        </w:rPr>
        <w:t>组</w:t>
      </w:r>
      <w:r w:rsidR="00DC5E06" w:rsidRPr="00A01C3A">
        <w:rPr>
          <w:rFonts w:ascii="仿宋" w:eastAsia="仿宋" w:hAnsi="仿宋" w:hint="eastAsia"/>
          <w:b w:val="0"/>
          <w:sz w:val="28"/>
          <w:szCs w:val="28"/>
        </w:rPr>
        <w:t>，其中：烧结类产品50组、掺量检测50组、灰砂砖等11</w:t>
      </w:r>
      <w:r>
        <w:rPr>
          <w:rFonts w:ascii="仿宋" w:eastAsia="仿宋" w:hAnsi="仿宋" w:hint="eastAsia"/>
          <w:b w:val="0"/>
          <w:sz w:val="28"/>
          <w:szCs w:val="28"/>
        </w:rPr>
        <w:t>组</w:t>
      </w:r>
      <w:r w:rsidR="00DC5E06" w:rsidRPr="00A01C3A">
        <w:rPr>
          <w:rFonts w:ascii="仿宋" w:eastAsia="仿宋" w:hAnsi="仿宋" w:hint="eastAsia"/>
          <w:b w:val="0"/>
          <w:sz w:val="28"/>
          <w:szCs w:val="28"/>
        </w:rPr>
        <w:t>（强度不合格4组、掺量不合格5组）</w:t>
      </w:r>
      <w:r>
        <w:rPr>
          <w:rFonts w:ascii="仿宋" w:eastAsia="仿宋" w:hAnsi="仿宋" w:hint="eastAsia"/>
          <w:b w:val="0"/>
          <w:sz w:val="28"/>
          <w:szCs w:val="28"/>
        </w:rPr>
        <w:t>；</w:t>
      </w:r>
      <w:r w:rsidRPr="00A01C3A">
        <w:rPr>
          <w:rFonts w:ascii="仿宋" w:eastAsia="仿宋" w:hAnsi="仿宋" w:hint="eastAsia"/>
          <w:b w:val="0"/>
          <w:sz w:val="28"/>
          <w:szCs w:val="28"/>
        </w:rPr>
        <w:t>2、烧结类产品煤矸石掺量检测指标依据</w:t>
      </w:r>
      <w:proofErr w:type="gramStart"/>
      <w:r w:rsidRPr="00A01C3A">
        <w:rPr>
          <w:rFonts w:ascii="仿宋" w:eastAsia="仿宋" w:hAnsi="仿宋" w:hint="eastAsia"/>
          <w:b w:val="0"/>
          <w:sz w:val="28"/>
          <w:szCs w:val="28"/>
        </w:rPr>
        <w:t>国家发改委</w:t>
      </w:r>
      <w:proofErr w:type="gramEnd"/>
      <w:r w:rsidRPr="00A01C3A">
        <w:rPr>
          <w:rFonts w:ascii="仿宋" w:eastAsia="仿宋" w:hAnsi="仿宋" w:hint="eastAsia"/>
          <w:b w:val="0"/>
          <w:sz w:val="28"/>
          <w:szCs w:val="28"/>
        </w:rPr>
        <w:t>办公厅《关于开展“十二五”城市城区限制使用粘土制品  县城禁止使用实心粘土砖工作的通知》（</w:t>
      </w:r>
      <w:proofErr w:type="gramStart"/>
      <w:r w:rsidRPr="00A01C3A">
        <w:rPr>
          <w:rFonts w:ascii="仿宋" w:eastAsia="仿宋" w:hAnsi="仿宋" w:hint="eastAsia"/>
          <w:b w:val="0"/>
          <w:sz w:val="28"/>
          <w:szCs w:val="28"/>
        </w:rPr>
        <w:t>发改环</w:t>
      </w:r>
      <w:proofErr w:type="gramEnd"/>
      <w:r w:rsidRPr="00A01C3A">
        <w:rPr>
          <w:rFonts w:ascii="仿宋" w:eastAsia="仿宋" w:hAnsi="仿宋" w:hint="eastAsia"/>
          <w:b w:val="0"/>
          <w:sz w:val="28"/>
          <w:szCs w:val="28"/>
        </w:rPr>
        <w:t>资【2012】2313号）</w:t>
      </w:r>
      <w:r>
        <w:rPr>
          <w:rFonts w:ascii="仿宋" w:eastAsia="仿宋" w:hAnsi="仿宋" w:hint="eastAsia"/>
          <w:b w:val="0"/>
          <w:sz w:val="28"/>
          <w:szCs w:val="28"/>
        </w:rPr>
        <w:t>。</w:t>
      </w:r>
    </w:p>
    <w:sectPr w:rsidR="00A01C3A" w:rsidRPr="00A01C3A" w:rsidSect="006E321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5B" w:rsidRDefault="006C3A5B" w:rsidP="002B10AB">
      <w:pPr>
        <w:spacing w:after="0"/>
      </w:pPr>
      <w:r>
        <w:separator/>
      </w:r>
    </w:p>
  </w:endnote>
  <w:endnote w:type="continuationSeparator" w:id="0">
    <w:p w:rsidR="006C3A5B" w:rsidRDefault="006C3A5B" w:rsidP="002B10A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5B" w:rsidRDefault="006C3A5B" w:rsidP="002B10AB">
      <w:pPr>
        <w:spacing w:after="0"/>
      </w:pPr>
      <w:r>
        <w:separator/>
      </w:r>
    </w:p>
  </w:footnote>
  <w:footnote w:type="continuationSeparator" w:id="0">
    <w:p w:rsidR="006C3A5B" w:rsidRDefault="006C3A5B" w:rsidP="002B10A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A96"/>
    <w:rsid w:val="000A2051"/>
    <w:rsid w:val="000E4301"/>
    <w:rsid w:val="000E5B0B"/>
    <w:rsid w:val="001872E1"/>
    <w:rsid w:val="001C484B"/>
    <w:rsid w:val="001C75AA"/>
    <w:rsid w:val="00211A43"/>
    <w:rsid w:val="0027464C"/>
    <w:rsid w:val="002B10AB"/>
    <w:rsid w:val="002C5040"/>
    <w:rsid w:val="00323B43"/>
    <w:rsid w:val="00345B73"/>
    <w:rsid w:val="00352A5D"/>
    <w:rsid w:val="00387E68"/>
    <w:rsid w:val="00391640"/>
    <w:rsid w:val="003978DD"/>
    <w:rsid w:val="003A791A"/>
    <w:rsid w:val="003D37D8"/>
    <w:rsid w:val="003E1C23"/>
    <w:rsid w:val="003F738E"/>
    <w:rsid w:val="004131F8"/>
    <w:rsid w:val="00417143"/>
    <w:rsid w:val="00426133"/>
    <w:rsid w:val="004358AB"/>
    <w:rsid w:val="00473588"/>
    <w:rsid w:val="00494E31"/>
    <w:rsid w:val="004B1FC1"/>
    <w:rsid w:val="004F6ACA"/>
    <w:rsid w:val="004F7AD0"/>
    <w:rsid w:val="0051319E"/>
    <w:rsid w:val="00542470"/>
    <w:rsid w:val="00552988"/>
    <w:rsid w:val="00553A8C"/>
    <w:rsid w:val="00593CC4"/>
    <w:rsid w:val="005D51B3"/>
    <w:rsid w:val="005E604D"/>
    <w:rsid w:val="005F3DD8"/>
    <w:rsid w:val="006030B0"/>
    <w:rsid w:val="00625F2E"/>
    <w:rsid w:val="0065216F"/>
    <w:rsid w:val="00665FC0"/>
    <w:rsid w:val="006720B3"/>
    <w:rsid w:val="00674ADD"/>
    <w:rsid w:val="006C3A5B"/>
    <w:rsid w:val="006C65D6"/>
    <w:rsid w:val="006E3218"/>
    <w:rsid w:val="00751423"/>
    <w:rsid w:val="007617DA"/>
    <w:rsid w:val="007F3AEA"/>
    <w:rsid w:val="00801A07"/>
    <w:rsid w:val="008B7726"/>
    <w:rsid w:val="008E0437"/>
    <w:rsid w:val="009054E7"/>
    <w:rsid w:val="0093470A"/>
    <w:rsid w:val="00960A4E"/>
    <w:rsid w:val="00A01C3A"/>
    <w:rsid w:val="00A04869"/>
    <w:rsid w:val="00A7523A"/>
    <w:rsid w:val="00AA7360"/>
    <w:rsid w:val="00AF6CC7"/>
    <w:rsid w:val="00B55BED"/>
    <w:rsid w:val="00B67795"/>
    <w:rsid w:val="00BF6251"/>
    <w:rsid w:val="00C23AA7"/>
    <w:rsid w:val="00C6023D"/>
    <w:rsid w:val="00CC0FED"/>
    <w:rsid w:val="00D31D50"/>
    <w:rsid w:val="00D423B4"/>
    <w:rsid w:val="00D64229"/>
    <w:rsid w:val="00D86511"/>
    <w:rsid w:val="00DC5E06"/>
    <w:rsid w:val="00DF507F"/>
    <w:rsid w:val="00E12F22"/>
    <w:rsid w:val="00E45663"/>
    <w:rsid w:val="00E730DD"/>
    <w:rsid w:val="00E76D36"/>
    <w:rsid w:val="00EA51C6"/>
    <w:rsid w:val="00EA67A1"/>
    <w:rsid w:val="00EC4992"/>
    <w:rsid w:val="00ED0860"/>
    <w:rsid w:val="00ED7CA4"/>
    <w:rsid w:val="00EF53C0"/>
    <w:rsid w:val="00F02814"/>
    <w:rsid w:val="00F14D3F"/>
    <w:rsid w:val="00F3092E"/>
    <w:rsid w:val="00F40813"/>
    <w:rsid w:val="00F46024"/>
    <w:rsid w:val="00F62AEC"/>
    <w:rsid w:val="00FC05A9"/>
    <w:rsid w:val="00FF5273"/>
    <w:rsid w:val="26AE5398"/>
    <w:rsid w:val="2B64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1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E3218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等线" w:eastAsia="等线" w:hAnsi="等线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321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E32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E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E3218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3218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6E3218"/>
    <w:rPr>
      <w:rFonts w:ascii="等线" w:eastAsia="等线" w:hAnsi="等线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544</Words>
  <Characters>3103</Characters>
  <Application>Microsoft Office Word</Application>
  <DocSecurity>0</DocSecurity>
  <Lines>25</Lines>
  <Paragraphs>7</Paragraphs>
  <ScaleCrop>false</ScaleCrop>
  <Company>微软公司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2019-10-08T08:47:00Z</cp:lastPrinted>
  <dcterms:created xsi:type="dcterms:W3CDTF">2019-10-08T08:46:00Z</dcterms:created>
  <dcterms:modified xsi:type="dcterms:W3CDTF">2019-10-11T06:47:00Z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